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4940" w14:textId="7083D0A0" w:rsidR="0068657E" w:rsidRDefault="00D768EA" w:rsidP="0068657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77AAC" wp14:editId="2C229926">
                <wp:simplePos x="0" y="0"/>
                <wp:positionH relativeFrom="column">
                  <wp:posOffset>4030980</wp:posOffset>
                </wp:positionH>
                <wp:positionV relativeFrom="paragraph">
                  <wp:posOffset>-754380</wp:posOffset>
                </wp:positionV>
                <wp:extent cx="1958340" cy="891540"/>
                <wp:effectExtent l="0" t="0" r="2286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340" cy="89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43FE8A6" w14:textId="174815E2" w:rsidR="00D768EA" w:rsidRDefault="00D768EA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437C38B9" wp14:editId="31DAA617">
                                  <wp:extent cx="1769110" cy="724696"/>
                                  <wp:effectExtent l="0" t="0" r="254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69110" cy="7246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E77A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7.4pt;margin-top:-59.4pt;width:154.2pt;height:7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" fillcolor="white [3201]" strokecolor="white [3212]" strokeweight=".5pt">
                <v:textbox>
                  <w:txbxContent>
                    <w:p w14:paraId="143FE8A6" w14:textId="174815E2" w:rsidR="00D768EA" w:rsidRDefault="00D768EA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437C38B9" wp14:editId="31DAA617">
                            <wp:extent cx="1769110" cy="724696"/>
                            <wp:effectExtent l="0" t="0" r="254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69110" cy="7246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92309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4E1A4" wp14:editId="03767700">
                <wp:simplePos x="0" y="0"/>
                <wp:positionH relativeFrom="column">
                  <wp:posOffset>4000500</wp:posOffset>
                </wp:positionH>
                <wp:positionV relativeFrom="paragraph">
                  <wp:posOffset>-685800</wp:posOffset>
                </wp:positionV>
                <wp:extent cx="1988820" cy="670560"/>
                <wp:effectExtent l="0" t="0" r="1143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8820" cy="670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5C38AC2" w14:textId="7989022B" w:rsidR="00F92309" w:rsidRDefault="00F923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54E1A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5pt;margin-top:-54pt;width:156.6pt;height:5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" fillcolor="white [3201]" strokecolor="white [3212]" strokeweight=".5pt">
                <v:textbox>
                  <w:txbxContent>
                    <w:p w14:paraId="55C38AC2" w14:textId="7989022B" w:rsidR="00F92309" w:rsidRDefault="00F92309"/>
                  </w:txbxContent>
                </v:textbox>
              </v:shape>
            </w:pict>
          </mc:Fallback>
        </mc:AlternateContent>
      </w:r>
      <w:r w:rsidR="00CF68F1" w:rsidRPr="00CF68F1">
        <w:rPr>
          <w:b/>
          <w:sz w:val="28"/>
          <w:szCs w:val="28"/>
        </w:rPr>
        <w:t>Medication Policy and Procedure</w:t>
      </w:r>
      <w:r w:rsidR="00C951CA">
        <w:rPr>
          <w:b/>
          <w:sz w:val="28"/>
          <w:szCs w:val="28"/>
        </w:rPr>
        <w:tab/>
      </w:r>
      <w:r w:rsidR="00CF68F1">
        <w:rPr>
          <w:b/>
          <w:sz w:val="28"/>
          <w:szCs w:val="28"/>
        </w:rPr>
        <w:tab/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74ACE980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905A10">
        <w:rPr>
          <w:b/>
        </w:rPr>
        <w:t xml:space="preserve">Medication Policy and Procedure 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4A5C33F6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4E423CC8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743D76" w14:paraId="0B9F7737" w14:textId="77777777" w:rsidTr="007141C0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4" w14:textId="5E22AB62" w:rsidR="00743D76" w:rsidRPr="007E7570" w:rsidRDefault="00743D76" w:rsidP="00743D7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743D76" w:rsidRPr="007E7570" w:rsidRDefault="00743D76" w:rsidP="00743D7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743D76" w:rsidRPr="007E7570" w:rsidRDefault="00743D76" w:rsidP="00743D76">
            <w:pPr>
              <w:rPr>
                <w:sz w:val="28"/>
                <w:szCs w:val="28"/>
              </w:rPr>
            </w:pPr>
          </w:p>
        </w:tc>
      </w:tr>
      <w:tr w:rsidR="00AA1BDE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7C1B5260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3F341D6B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  <w:tr w:rsidR="00AA1BDE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AA1BDE" w:rsidRPr="007E7570" w:rsidRDefault="00AA1BDE" w:rsidP="00AA1BDE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D16E8"/>
    <w:rsid w:val="001E1BD1"/>
    <w:rsid w:val="001E22E4"/>
    <w:rsid w:val="00203CDB"/>
    <w:rsid w:val="00455B91"/>
    <w:rsid w:val="0056327D"/>
    <w:rsid w:val="00592A2B"/>
    <w:rsid w:val="005B5EC9"/>
    <w:rsid w:val="005C6637"/>
    <w:rsid w:val="005F16F1"/>
    <w:rsid w:val="005F6FD7"/>
    <w:rsid w:val="0068657E"/>
    <w:rsid w:val="00743D76"/>
    <w:rsid w:val="007E7570"/>
    <w:rsid w:val="008A4486"/>
    <w:rsid w:val="00905A10"/>
    <w:rsid w:val="009556AE"/>
    <w:rsid w:val="00A563D3"/>
    <w:rsid w:val="00AA1BDE"/>
    <w:rsid w:val="00AB3186"/>
    <w:rsid w:val="00B0212D"/>
    <w:rsid w:val="00B364D5"/>
    <w:rsid w:val="00B618B4"/>
    <w:rsid w:val="00C951CA"/>
    <w:rsid w:val="00CF68F1"/>
    <w:rsid w:val="00D768EA"/>
    <w:rsid w:val="00DB217D"/>
    <w:rsid w:val="00EC3F04"/>
    <w:rsid w:val="00F9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5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7</cp:revision>
  <cp:lastPrinted>2019-10-13T21:14:00Z</cp:lastPrinted>
  <dcterms:created xsi:type="dcterms:W3CDTF">2021-08-09T17:32:00Z</dcterms:created>
  <dcterms:modified xsi:type="dcterms:W3CDTF">2022-09-01T10:08:00Z</dcterms:modified>
</cp:coreProperties>
</file>